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FC321" w14:textId="77777777" w:rsidR="003D2340" w:rsidRPr="00156404" w:rsidRDefault="00307621" w:rsidP="007C54EA">
      <w:pPr>
        <w:spacing w:line="240" w:lineRule="auto"/>
        <w:ind w:left="-90"/>
        <w:jc w:val="center"/>
        <w:rPr>
          <w:rFonts w:ascii="YaleNew" w:hAnsi="YaleNew"/>
          <w:color w:val="666666"/>
          <w:sz w:val="30"/>
          <w:szCs w:val="30"/>
        </w:rPr>
      </w:pPr>
      <w:r>
        <w:rPr>
          <w:noProof/>
          <w:color w:val="000000"/>
          <w:bdr w:val="none" w:sz="0" w:space="0" w:color="auto" w:frame="1"/>
        </w:rPr>
        <w:drawing>
          <wp:inline distT="0" distB="0" distL="0" distR="0" wp14:anchorId="71910C4D" wp14:editId="204DE4A6">
            <wp:extent cx="5943600" cy="679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679450"/>
                    </a:xfrm>
                    <a:prstGeom prst="rect">
                      <a:avLst/>
                    </a:prstGeom>
                    <a:noFill/>
                    <a:ln>
                      <a:noFill/>
                    </a:ln>
                  </pic:spPr>
                </pic:pic>
              </a:graphicData>
            </a:graphic>
          </wp:inline>
        </w:drawing>
      </w:r>
      <w:r w:rsidRPr="00156404">
        <w:rPr>
          <w:rFonts w:ascii="YaleNew" w:hAnsi="YaleNew"/>
          <w:b/>
          <w:sz w:val="40"/>
          <w:szCs w:val="40"/>
        </w:rPr>
        <w:t xml:space="preserve">Application for the Rosenkranz Award </w:t>
      </w:r>
    </w:p>
    <w:p w14:paraId="09A3E94F" w14:textId="768D7F0B" w:rsidR="00307621" w:rsidRPr="00156404" w:rsidRDefault="00000000" w:rsidP="007C54EA">
      <w:pPr>
        <w:spacing w:line="240" w:lineRule="auto"/>
        <w:ind w:left="-90"/>
        <w:jc w:val="center"/>
        <w:rPr>
          <w:rFonts w:ascii="YaleNew" w:hAnsi="YaleNew"/>
          <w:color w:val="666666"/>
          <w:sz w:val="30"/>
          <w:szCs w:val="30"/>
        </w:rPr>
      </w:pPr>
      <w:r w:rsidRPr="00156404">
        <w:rPr>
          <w:rFonts w:ascii="YaleNew" w:hAnsi="YaleNew"/>
          <w:b/>
          <w:sz w:val="40"/>
          <w:szCs w:val="40"/>
        </w:rPr>
        <w:t>for Pedagogical Advancement</w:t>
      </w:r>
      <w:r w:rsidRPr="00156404">
        <w:rPr>
          <w:rFonts w:ascii="YaleNew" w:hAnsi="YaleNew"/>
          <w:b/>
          <w:sz w:val="24"/>
          <w:szCs w:val="24"/>
        </w:rPr>
        <w:t xml:space="preserve"> </w:t>
      </w:r>
    </w:p>
    <w:p w14:paraId="1CAA59E3" w14:textId="0CDB5409" w:rsidR="00723868" w:rsidRDefault="00000000" w:rsidP="007C54EA">
      <w:pPr>
        <w:ind w:right="280"/>
        <w:rPr>
          <w:rFonts w:ascii="YaleNew" w:hAnsi="YaleNew"/>
          <w:b/>
        </w:rPr>
      </w:pPr>
      <w:r w:rsidRPr="00156404">
        <w:rPr>
          <w:rFonts w:ascii="YaleNew" w:hAnsi="YaleNew"/>
        </w:rPr>
        <w:t xml:space="preserve">Email this completed application as a PDF attachment to rosenkranz@yale.edu </w:t>
      </w:r>
      <w:r w:rsidRPr="00156404">
        <w:rPr>
          <w:rFonts w:ascii="YaleNew" w:hAnsi="YaleNew"/>
          <w:b/>
        </w:rPr>
        <w:t>by 5:00 p.m. ET on January 15</w:t>
      </w:r>
      <w:r w:rsidRPr="00156404">
        <w:rPr>
          <w:rFonts w:ascii="YaleNew" w:hAnsi="YaleNew"/>
        </w:rPr>
        <w:t xml:space="preserve">. General questions may be directed to the same </w:t>
      </w:r>
      <w:r w:rsidR="00097C0E" w:rsidRPr="00156404">
        <w:rPr>
          <w:rFonts w:ascii="YaleNew" w:hAnsi="YaleNew"/>
        </w:rPr>
        <w:t xml:space="preserve">email </w:t>
      </w:r>
      <w:r w:rsidRPr="00156404">
        <w:rPr>
          <w:rFonts w:ascii="YaleNew" w:hAnsi="YaleNew"/>
        </w:rPr>
        <w:t>address. Before applying, applicants are asked to review the description of the award and encouraged to attend an information session. More information can be found at</w:t>
      </w:r>
      <w:hyperlink r:id="rId8">
        <w:r w:rsidRPr="00156404">
          <w:rPr>
            <w:rFonts w:ascii="YaleNew" w:hAnsi="YaleNew"/>
          </w:rPr>
          <w:t xml:space="preserve"> </w:t>
        </w:r>
      </w:hyperlink>
      <w:hyperlink r:id="rId9">
        <w:r w:rsidRPr="00156404">
          <w:rPr>
            <w:rFonts w:ascii="YaleNew" w:hAnsi="YaleNew"/>
            <w:color w:val="1155CC"/>
            <w:u w:val="single"/>
          </w:rPr>
          <w:t>https://poorvucenter.yale.edu/rosenkranz</w:t>
        </w:r>
      </w:hyperlink>
      <w:r w:rsidRPr="00156404">
        <w:rPr>
          <w:rFonts w:ascii="YaleNew" w:hAnsi="YaleNew"/>
        </w:rPr>
        <w:t xml:space="preserve">. Applicants will be notified of their award status by the end of </w:t>
      </w:r>
      <w:r w:rsidRPr="00156404">
        <w:rPr>
          <w:rFonts w:ascii="YaleNew" w:hAnsi="YaleNew"/>
          <w:b/>
        </w:rPr>
        <w:t>March.</w:t>
      </w:r>
    </w:p>
    <w:p w14:paraId="2015A67D" w14:textId="77777777" w:rsidR="007C54EA" w:rsidRPr="00156404" w:rsidRDefault="007C54EA" w:rsidP="007C54EA">
      <w:pPr>
        <w:ind w:right="280"/>
        <w:rPr>
          <w:rFonts w:ascii="YaleNew" w:hAnsi="YaleNew"/>
          <w:b/>
        </w:rPr>
      </w:pPr>
    </w:p>
    <w:p w14:paraId="4E470A2C" w14:textId="77777777" w:rsidR="00723868" w:rsidRPr="00156404" w:rsidRDefault="00000000" w:rsidP="007C54EA">
      <w:pPr>
        <w:pStyle w:val="Heading1"/>
        <w:keepNext w:val="0"/>
        <w:keepLines w:val="0"/>
        <w:spacing w:before="0" w:after="0"/>
        <w:rPr>
          <w:rFonts w:ascii="YaleNew" w:hAnsi="YaleNew"/>
          <w:b/>
        </w:rPr>
      </w:pPr>
      <w:bookmarkStart w:id="0" w:name="_m6tce2mtlv8d" w:colFirst="0" w:colLast="0"/>
      <w:bookmarkEnd w:id="0"/>
      <w:r w:rsidRPr="00156404">
        <w:rPr>
          <w:rFonts w:ascii="YaleNew" w:hAnsi="YaleNew"/>
          <w:b/>
        </w:rPr>
        <w:t>General Information</w:t>
      </w:r>
    </w:p>
    <w:p w14:paraId="165E0703" w14:textId="77777777" w:rsidR="00723868" w:rsidRPr="00156404" w:rsidRDefault="00000000">
      <w:pPr>
        <w:spacing w:line="240" w:lineRule="auto"/>
        <w:rPr>
          <w:rFonts w:ascii="YaleNew" w:hAnsi="YaleNew"/>
          <w:i/>
        </w:rPr>
      </w:pPr>
      <w:r w:rsidRPr="00156404">
        <w:rPr>
          <w:rFonts w:ascii="YaleNew" w:hAnsi="YaleNew"/>
          <w:i/>
        </w:rPr>
        <w:t>Name(s) and Faculty Rank(s) of Applicants:</w:t>
      </w:r>
    </w:p>
    <w:p w14:paraId="303FCD71" w14:textId="77777777" w:rsidR="00723868" w:rsidRPr="00156404" w:rsidRDefault="00000000">
      <w:pPr>
        <w:spacing w:line="240" w:lineRule="auto"/>
        <w:rPr>
          <w:rFonts w:ascii="YaleNew" w:hAnsi="YaleNew"/>
          <w:i/>
        </w:rPr>
      </w:pPr>
      <w:r w:rsidRPr="00156404">
        <w:rPr>
          <w:rFonts w:ascii="YaleNew" w:hAnsi="YaleNew"/>
          <w:i/>
        </w:rPr>
        <w:t>Department(s):</w:t>
      </w:r>
    </w:p>
    <w:p w14:paraId="1AB9293E" w14:textId="77777777" w:rsidR="00723868" w:rsidRPr="00156404" w:rsidRDefault="00000000">
      <w:pPr>
        <w:spacing w:line="240" w:lineRule="auto"/>
        <w:rPr>
          <w:rFonts w:ascii="YaleNew" w:hAnsi="YaleNew"/>
          <w:i/>
        </w:rPr>
      </w:pPr>
      <w:r w:rsidRPr="00156404">
        <w:rPr>
          <w:rFonts w:ascii="YaleNew" w:hAnsi="YaleNew"/>
          <w:i/>
        </w:rPr>
        <w:t>Point of Contact Email:</w:t>
      </w:r>
    </w:p>
    <w:p w14:paraId="4C6FE40C" w14:textId="77777777" w:rsidR="00723868" w:rsidRPr="00156404" w:rsidRDefault="00000000">
      <w:pPr>
        <w:spacing w:line="240" w:lineRule="auto"/>
        <w:rPr>
          <w:rFonts w:ascii="YaleNew" w:hAnsi="YaleNew"/>
          <w:i/>
        </w:rPr>
      </w:pPr>
      <w:r w:rsidRPr="00156404">
        <w:rPr>
          <w:rFonts w:ascii="YaleNew" w:hAnsi="YaleNew"/>
          <w:i/>
        </w:rPr>
        <w:t>Application Title:</w:t>
      </w:r>
    </w:p>
    <w:p w14:paraId="591E9258" w14:textId="447958AC" w:rsidR="00723868" w:rsidRPr="00156404" w:rsidRDefault="00000000" w:rsidP="00307621">
      <w:pPr>
        <w:spacing w:line="240" w:lineRule="auto"/>
        <w:rPr>
          <w:rFonts w:ascii="YaleNew" w:hAnsi="YaleNew"/>
          <w:b/>
        </w:rPr>
      </w:pPr>
      <w:r w:rsidRPr="00156404">
        <w:rPr>
          <w:rFonts w:ascii="YaleNew" w:hAnsi="YaleNew"/>
          <w:i/>
        </w:rPr>
        <w:t>Short Description</w:t>
      </w:r>
      <w:r w:rsidRPr="00156404">
        <w:rPr>
          <w:rFonts w:ascii="YaleNew" w:hAnsi="YaleNew"/>
          <w:b/>
        </w:rPr>
        <w:t xml:space="preserve"> (two sentences max):</w:t>
      </w:r>
      <w:bookmarkStart w:id="1" w:name="_lke0hzobmqr3" w:colFirst="0" w:colLast="0"/>
      <w:bookmarkEnd w:id="1"/>
    </w:p>
    <w:p w14:paraId="341145FB" w14:textId="77777777" w:rsidR="00307621" w:rsidRPr="00156404" w:rsidRDefault="00307621" w:rsidP="00307621">
      <w:pPr>
        <w:spacing w:line="240" w:lineRule="auto"/>
        <w:rPr>
          <w:rFonts w:ascii="YaleNew" w:hAnsi="YaleNew"/>
          <w:b/>
          <w:sz w:val="24"/>
          <w:szCs w:val="24"/>
        </w:rPr>
      </w:pPr>
    </w:p>
    <w:p w14:paraId="04E10D85" w14:textId="77777777" w:rsidR="00723868" w:rsidRPr="00156404" w:rsidRDefault="00000000">
      <w:pPr>
        <w:pStyle w:val="Heading1"/>
        <w:keepNext w:val="0"/>
        <w:keepLines w:val="0"/>
        <w:spacing w:before="0" w:after="0"/>
        <w:rPr>
          <w:rFonts w:ascii="YaleNew" w:hAnsi="YaleNew"/>
          <w:b/>
        </w:rPr>
      </w:pPr>
      <w:bookmarkStart w:id="2" w:name="_nyvpn67gahb0" w:colFirst="0" w:colLast="0"/>
      <w:bookmarkEnd w:id="2"/>
      <w:r w:rsidRPr="00156404">
        <w:rPr>
          <w:rFonts w:ascii="YaleNew" w:hAnsi="YaleNew"/>
          <w:b/>
        </w:rPr>
        <w:t>Goals</w:t>
      </w:r>
    </w:p>
    <w:p w14:paraId="48D048BC" w14:textId="77777777" w:rsidR="00723868" w:rsidRPr="00156404" w:rsidRDefault="00000000">
      <w:pPr>
        <w:rPr>
          <w:rFonts w:ascii="YaleNew" w:hAnsi="YaleNew"/>
          <w:b/>
        </w:rPr>
      </w:pPr>
      <w:r w:rsidRPr="00156404">
        <w:rPr>
          <w:rFonts w:ascii="YaleNew" w:hAnsi="YaleNew"/>
          <w:i/>
        </w:rPr>
        <w:t>What is a learning goal that has been a challenge to meet related to student engagement?  What is your proposed teaching intervention and/or curricular innovation to address this challenge and achieve this learning goal?</w:t>
      </w:r>
      <w:r w:rsidRPr="00156404">
        <w:rPr>
          <w:rFonts w:ascii="YaleNew" w:hAnsi="YaleNew"/>
        </w:rPr>
        <w:t xml:space="preserve"> </w:t>
      </w:r>
      <w:r w:rsidRPr="00156404">
        <w:rPr>
          <w:rFonts w:ascii="YaleNew" w:hAnsi="YaleNew"/>
          <w:b/>
        </w:rPr>
        <w:t>(150 words max)</w:t>
      </w:r>
    </w:p>
    <w:p w14:paraId="79832E95" w14:textId="77777777" w:rsidR="00723868" w:rsidRPr="00156404" w:rsidRDefault="00000000">
      <w:pPr>
        <w:rPr>
          <w:rFonts w:ascii="YaleNew" w:hAnsi="YaleNew"/>
        </w:rPr>
      </w:pPr>
      <w:r w:rsidRPr="00156404">
        <w:rPr>
          <w:rFonts w:ascii="YaleNew" w:hAnsi="YaleNew"/>
        </w:rPr>
        <w:t>Response:</w:t>
      </w:r>
    </w:p>
    <w:p w14:paraId="3786534E" w14:textId="77777777" w:rsidR="003B73A1" w:rsidRPr="00156404" w:rsidRDefault="003B73A1">
      <w:pPr>
        <w:rPr>
          <w:rFonts w:ascii="YaleNew" w:hAnsi="YaleNew"/>
        </w:rPr>
      </w:pPr>
    </w:p>
    <w:p w14:paraId="389F059D" w14:textId="77777777" w:rsidR="00723868" w:rsidRPr="00156404" w:rsidRDefault="00000000" w:rsidP="00097C0E">
      <w:pPr>
        <w:pStyle w:val="Heading1"/>
        <w:keepNext w:val="0"/>
        <w:keepLines w:val="0"/>
        <w:spacing w:before="0" w:line="240" w:lineRule="auto"/>
        <w:rPr>
          <w:rFonts w:ascii="YaleNew" w:hAnsi="YaleNew"/>
          <w:b/>
        </w:rPr>
      </w:pPr>
      <w:bookmarkStart w:id="3" w:name="_le7e2uynrzhx" w:colFirst="0" w:colLast="0"/>
      <w:bookmarkEnd w:id="3"/>
      <w:r w:rsidRPr="00156404">
        <w:rPr>
          <w:rFonts w:ascii="YaleNew" w:hAnsi="YaleNew"/>
          <w:b/>
        </w:rPr>
        <w:t>Implementation</w:t>
      </w:r>
    </w:p>
    <w:p w14:paraId="47A718B3" w14:textId="77777777" w:rsidR="00723868" w:rsidRPr="00156404" w:rsidRDefault="00000000" w:rsidP="00097C0E">
      <w:pPr>
        <w:spacing w:line="240" w:lineRule="auto"/>
        <w:rPr>
          <w:rFonts w:ascii="YaleNew" w:hAnsi="YaleNew"/>
          <w:b/>
        </w:rPr>
      </w:pPr>
      <w:r w:rsidRPr="00156404">
        <w:rPr>
          <w:rFonts w:ascii="YaleNew" w:hAnsi="YaleNew"/>
          <w:i/>
        </w:rPr>
        <w:t xml:space="preserve">How will you implement your teaching intervention and/or curricular innovation? </w:t>
      </w:r>
      <w:r w:rsidRPr="00156404">
        <w:rPr>
          <w:rFonts w:ascii="YaleNew" w:hAnsi="YaleNew"/>
          <w:b/>
        </w:rPr>
        <w:t>(150 words max)</w:t>
      </w:r>
    </w:p>
    <w:p w14:paraId="706B5B7F" w14:textId="77777777" w:rsidR="00723868" w:rsidRPr="00156404" w:rsidRDefault="00000000" w:rsidP="00097C0E">
      <w:pPr>
        <w:spacing w:line="240" w:lineRule="auto"/>
        <w:rPr>
          <w:rFonts w:ascii="YaleNew" w:hAnsi="YaleNew"/>
        </w:rPr>
      </w:pPr>
      <w:r w:rsidRPr="00156404">
        <w:rPr>
          <w:rFonts w:ascii="YaleNew" w:hAnsi="YaleNew"/>
        </w:rPr>
        <w:t>Response:</w:t>
      </w:r>
    </w:p>
    <w:p w14:paraId="61A21A7C" w14:textId="77777777" w:rsidR="00723868" w:rsidRPr="00156404" w:rsidRDefault="00723868">
      <w:pPr>
        <w:pStyle w:val="Heading1"/>
        <w:keepNext w:val="0"/>
        <w:keepLines w:val="0"/>
        <w:spacing w:before="0" w:after="0"/>
        <w:rPr>
          <w:rFonts w:ascii="YaleNew" w:hAnsi="YaleNew"/>
          <w:b/>
          <w:sz w:val="46"/>
          <w:szCs w:val="46"/>
        </w:rPr>
      </w:pPr>
      <w:bookmarkStart w:id="4" w:name="_a2fxf5rxc9ol" w:colFirst="0" w:colLast="0"/>
      <w:bookmarkEnd w:id="4"/>
    </w:p>
    <w:p w14:paraId="22DEF0EC" w14:textId="77777777" w:rsidR="00723868" w:rsidRPr="00156404" w:rsidRDefault="00000000">
      <w:pPr>
        <w:pStyle w:val="Heading1"/>
        <w:keepNext w:val="0"/>
        <w:keepLines w:val="0"/>
        <w:spacing w:before="0" w:after="0"/>
        <w:rPr>
          <w:rFonts w:ascii="YaleNew" w:hAnsi="YaleNew"/>
          <w:b/>
        </w:rPr>
      </w:pPr>
      <w:bookmarkStart w:id="5" w:name="_3s2h6l525xb0" w:colFirst="0" w:colLast="0"/>
      <w:bookmarkEnd w:id="5"/>
      <w:r w:rsidRPr="00156404">
        <w:rPr>
          <w:rFonts w:ascii="YaleNew" w:hAnsi="YaleNew"/>
          <w:b/>
        </w:rPr>
        <w:t>Impact</w:t>
      </w:r>
    </w:p>
    <w:p w14:paraId="5DCD5A76" w14:textId="2EEB11AD" w:rsidR="00723868" w:rsidRPr="00156404" w:rsidRDefault="00000000">
      <w:pPr>
        <w:rPr>
          <w:rFonts w:ascii="YaleNew" w:hAnsi="YaleNew"/>
          <w:b/>
          <w:sz w:val="24"/>
          <w:szCs w:val="24"/>
        </w:rPr>
      </w:pPr>
      <w:r w:rsidRPr="00156404">
        <w:rPr>
          <w:rFonts w:ascii="YaleNew" w:hAnsi="YaleNew"/>
          <w:i/>
        </w:rPr>
        <w:t xml:space="preserve">What is the </w:t>
      </w:r>
      <w:r w:rsidR="00097C0E" w:rsidRPr="00156404">
        <w:rPr>
          <w:rFonts w:ascii="YaleNew" w:hAnsi="YaleNew"/>
          <w:i/>
        </w:rPr>
        <w:t xml:space="preserve">expected </w:t>
      </w:r>
      <w:r w:rsidRPr="00156404">
        <w:rPr>
          <w:rFonts w:ascii="YaleNew" w:hAnsi="YaleNew"/>
          <w:i/>
        </w:rPr>
        <w:t>depth (deepness of the learning) and breadth (number of students in a course/program) of impact that your teaching intervention and/or curricular innovation will have on student learning?</w:t>
      </w:r>
      <w:r w:rsidRPr="00156404">
        <w:rPr>
          <w:rFonts w:ascii="YaleNew" w:hAnsi="YaleNew"/>
          <w:sz w:val="24"/>
          <w:szCs w:val="24"/>
        </w:rPr>
        <w:t xml:space="preserve"> </w:t>
      </w:r>
      <w:r w:rsidRPr="00156404">
        <w:rPr>
          <w:rFonts w:ascii="YaleNew" w:hAnsi="YaleNew"/>
          <w:b/>
          <w:sz w:val="24"/>
          <w:szCs w:val="24"/>
        </w:rPr>
        <w:t>(150 words max)</w:t>
      </w:r>
    </w:p>
    <w:p w14:paraId="2A143AB5" w14:textId="77777777" w:rsidR="00723868" w:rsidRPr="00156404" w:rsidRDefault="00000000">
      <w:pPr>
        <w:spacing w:line="240" w:lineRule="auto"/>
        <w:rPr>
          <w:rFonts w:ascii="YaleNew" w:hAnsi="YaleNew"/>
        </w:rPr>
      </w:pPr>
      <w:r w:rsidRPr="00156404">
        <w:rPr>
          <w:rFonts w:ascii="YaleNew" w:hAnsi="YaleNew"/>
        </w:rPr>
        <w:t>Response:</w:t>
      </w:r>
    </w:p>
    <w:p w14:paraId="651D036C" w14:textId="77777777" w:rsidR="00723868" w:rsidRPr="00156404" w:rsidRDefault="00723868">
      <w:pPr>
        <w:spacing w:line="240" w:lineRule="auto"/>
        <w:rPr>
          <w:rFonts w:ascii="YaleNew" w:hAnsi="YaleNew"/>
          <w:sz w:val="24"/>
          <w:szCs w:val="24"/>
        </w:rPr>
      </w:pPr>
    </w:p>
    <w:p w14:paraId="39FB114C" w14:textId="77777777" w:rsidR="003D2340" w:rsidRPr="00156404" w:rsidRDefault="003D2340">
      <w:pPr>
        <w:pStyle w:val="Heading1"/>
        <w:keepNext w:val="0"/>
        <w:keepLines w:val="0"/>
        <w:spacing w:before="0" w:after="0" w:line="240" w:lineRule="auto"/>
        <w:rPr>
          <w:rFonts w:ascii="YaleNew" w:hAnsi="YaleNew"/>
          <w:b/>
        </w:rPr>
      </w:pPr>
      <w:bookmarkStart w:id="6" w:name="_x31fx052v5kl" w:colFirst="0" w:colLast="0"/>
      <w:bookmarkEnd w:id="6"/>
    </w:p>
    <w:p w14:paraId="251945FD" w14:textId="6B55145D" w:rsidR="00723868" w:rsidRPr="00156404" w:rsidRDefault="00000000">
      <w:pPr>
        <w:pStyle w:val="Heading1"/>
        <w:keepNext w:val="0"/>
        <w:keepLines w:val="0"/>
        <w:spacing w:before="0" w:after="0" w:line="240" w:lineRule="auto"/>
        <w:rPr>
          <w:rFonts w:ascii="YaleNew" w:hAnsi="YaleNew"/>
          <w:b/>
        </w:rPr>
      </w:pPr>
      <w:r w:rsidRPr="00156404">
        <w:rPr>
          <w:rFonts w:ascii="YaleNew" w:hAnsi="YaleNew"/>
          <w:b/>
        </w:rPr>
        <w:t>Assessment</w:t>
      </w:r>
    </w:p>
    <w:p w14:paraId="559EC922" w14:textId="77777777" w:rsidR="00723868" w:rsidRPr="00156404" w:rsidRDefault="00000000">
      <w:pPr>
        <w:rPr>
          <w:rFonts w:ascii="YaleNew" w:hAnsi="YaleNew"/>
          <w:b/>
        </w:rPr>
      </w:pPr>
      <w:r w:rsidRPr="00156404">
        <w:rPr>
          <w:rFonts w:ascii="YaleNew" w:hAnsi="YaleNew"/>
          <w:i/>
        </w:rPr>
        <w:lastRenderedPageBreak/>
        <w:t>How will you assess the extent to which the teaching intervention and/or curricular innovation influenced student learning? Suggest measurable outcomes to collect during the project and/or at the end of the academic year.</w:t>
      </w:r>
      <w:r w:rsidRPr="00156404">
        <w:rPr>
          <w:rFonts w:ascii="YaleNew" w:hAnsi="YaleNew"/>
        </w:rPr>
        <w:t xml:space="preserve"> </w:t>
      </w:r>
      <w:r w:rsidRPr="00156404">
        <w:rPr>
          <w:rFonts w:ascii="YaleNew" w:hAnsi="YaleNew"/>
          <w:i/>
        </w:rPr>
        <w:t xml:space="preserve"> </w:t>
      </w:r>
      <w:r w:rsidRPr="00156404">
        <w:rPr>
          <w:rFonts w:ascii="YaleNew" w:hAnsi="YaleNew"/>
          <w:b/>
        </w:rPr>
        <w:t>(150 words max)</w:t>
      </w:r>
    </w:p>
    <w:p w14:paraId="22595FB7" w14:textId="59B9BE87" w:rsidR="003B73A1" w:rsidRPr="00156404" w:rsidRDefault="00000000">
      <w:pPr>
        <w:spacing w:after="240"/>
        <w:rPr>
          <w:rFonts w:ascii="YaleNew" w:hAnsi="YaleNew"/>
          <w:b/>
        </w:rPr>
      </w:pPr>
      <w:r w:rsidRPr="00156404">
        <w:rPr>
          <w:rFonts w:ascii="YaleNew" w:hAnsi="YaleNew"/>
        </w:rPr>
        <w:t>Response</w:t>
      </w:r>
      <w:r w:rsidRPr="00156404">
        <w:rPr>
          <w:rFonts w:ascii="YaleNew" w:hAnsi="YaleNew"/>
          <w:b/>
        </w:rPr>
        <w:t xml:space="preserve">: </w:t>
      </w:r>
    </w:p>
    <w:p w14:paraId="09393A93" w14:textId="77777777" w:rsidR="00723868" w:rsidRPr="00156404" w:rsidRDefault="00000000" w:rsidP="003B73A1">
      <w:pPr>
        <w:pStyle w:val="Heading1"/>
        <w:keepNext w:val="0"/>
        <w:keepLines w:val="0"/>
        <w:spacing w:before="0" w:after="0"/>
        <w:rPr>
          <w:rFonts w:ascii="YaleNew" w:hAnsi="YaleNew"/>
          <w:b/>
        </w:rPr>
      </w:pPr>
      <w:bookmarkStart w:id="7" w:name="_wngv62pxx7" w:colFirst="0" w:colLast="0"/>
      <w:bookmarkEnd w:id="7"/>
      <w:r w:rsidRPr="00156404">
        <w:rPr>
          <w:rFonts w:ascii="YaleNew" w:hAnsi="YaleNew"/>
          <w:b/>
        </w:rPr>
        <w:t>Longevity</w:t>
      </w:r>
    </w:p>
    <w:p w14:paraId="7388D3EB" w14:textId="77777777" w:rsidR="00723868" w:rsidRPr="00156404" w:rsidRDefault="00000000" w:rsidP="003B73A1">
      <w:pPr>
        <w:rPr>
          <w:rFonts w:ascii="YaleNew" w:hAnsi="YaleNew"/>
          <w:b/>
        </w:rPr>
      </w:pPr>
      <w:r w:rsidRPr="00156404">
        <w:rPr>
          <w:rFonts w:ascii="YaleNew" w:hAnsi="YaleNew"/>
          <w:i/>
        </w:rPr>
        <w:t xml:space="preserve">What </w:t>
      </w:r>
      <w:proofErr w:type="gramStart"/>
      <w:r w:rsidRPr="00156404">
        <w:rPr>
          <w:rFonts w:ascii="YaleNew" w:hAnsi="YaleNew"/>
          <w:i/>
        </w:rPr>
        <w:t>are</w:t>
      </w:r>
      <w:proofErr w:type="gramEnd"/>
      <w:r w:rsidRPr="00156404">
        <w:rPr>
          <w:rFonts w:ascii="YaleNew" w:hAnsi="YaleNew"/>
          <w:i/>
        </w:rPr>
        <w:t xml:space="preserve"> the way(s) that the teaching intervention and/or curricular innovation will continue beyond the two years of the Rosenkranz Award funding?</w:t>
      </w:r>
      <w:r w:rsidRPr="00156404">
        <w:rPr>
          <w:rFonts w:ascii="YaleNew" w:hAnsi="YaleNew"/>
        </w:rPr>
        <w:t xml:space="preserve">  </w:t>
      </w:r>
      <w:r w:rsidRPr="00156404">
        <w:rPr>
          <w:rFonts w:ascii="YaleNew" w:hAnsi="YaleNew"/>
          <w:b/>
        </w:rPr>
        <w:t>(150 words max)</w:t>
      </w:r>
    </w:p>
    <w:p w14:paraId="6336D940" w14:textId="77777777" w:rsidR="00723868" w:rsidRPr="00156404" w:rsidRDefault="00000000" w:rsidP="003B73A1">
      <w:pPr>
        <w:rPr>
          <w:rFonts w:ascii="YaleNew" w:hAnsi="YaleNew"/>
        </w:rPr>
      </w:pPr>
      <w:r w:rsidRPr="00156404">
        <w:rPr>
          <w:rFonts w:ascii="YaleNew" w:hAnsi="YaleNew"/>
        </w:rPr>
        <w:t>Response:</w:t>
      </w:r>
    </w:p>
    <w:p w14:paraId="55385020" w14:textId="77777777" w:rsidR="003B73A1" w:rsidRPr="00156404" w:rsidRDefault="003B73A1" w:rsidP="003B73A1">
      <w:pPr>
        <w:rPr>
          <w:rFonts w:ascii="YaleNew" w:hAnsi="YaleNew"/>
        </w:rPr>
      </w:pPr>
    </w:p>
    <w:p w14:paraId="4A396842" w14:textId="77777777" w:rsidR="00723868" w:rsidRPr="00156404" w:rsidRDefault="00000000" w:rsidP="003B73A1">
      <w:pPr>
        <w:pStyle w:val="Heading1"/>
        <w:keepNext w:val="0"/>
        <w:keepLines w:val="0"/>
        <w:spacing w:before="0" w:after="0"/>
        <w:rPr>
          <w:rFonts w:ascii="YaleNew" w:hAnsi="YaleNew"/>
          <w:b/>
        </w:rPr>
      </w:pPr>
      <w:bookmarkStart w:id="8" w:name="_9yik1b1lqk52" w:colFirst="0" w:colLast="0"/>
      <w:bookmarkEnd w:id="8"/>
      <w:r w:rsidRPr="00156404">
        <w:rPr>
          <w:rFonts w:ascii="YaleNew" w:hAnsi="YaleNew"/>
          <w:b/>
        </w:rPr>
        <w:t>Timeline/Budget</w:t>
      </w:r>
    </w:p>
    <w:p w14:paraId="1761770F" w14:textId="77777777" w:rsidR="00723868" w:rsidRPr="00156404" w:rsidRDefault="00000000">
      <w:pPr>
        <w:rPr>
          <w:rFonts w:ascii="YaleNew" w:hAnsi="YaleNew"/>
          <w:i/>
        </w:rPr>
      </w:pPr>
      <w:r w:rsidRPr="00156404">
        <w:rPr>
          <w:rFonts w:ascii="YaleNew" w:hAnsi="YaleNew"/>
          <w:i/>
        </w:rPr>
        <w:t>What is your timeline and budget for the proposed teaching intervention and/or curricular innovation over two years beginning with May of the year the award is funded and ending in May two years later when awardees will participate in the Rosenkranz Award Showcase?</w:t>
      </w:r>
    </w:p>
    <w:p w14:paraId="11212E14" w14:textId="77777777" w:rsidR="00723868" w:rsidRPr="00156404" w:rsidRDefault="00000000">
      <w:pPr>
        <w:rPr>
          <w:rFonts w:ascii="YaleNew" w:hAnsi="YaleNew"/>
          <w:i/>
        </w:rPr>
      </w:pPr>
      <w:r w:rsidRPr="00156404">
        <w:rPr>
          <w:rFonts w:ascii="YaleNew" w:hAnsi="YaleNew"/>
          <w:i/>
        </w:rPr>
        <w:t xml:space="preserve"> </w:t>
      </w:r>
    </w:p>
    <w:p w14:paraId="40F16E83" w14:textId="77777777" w:rsidR="00723868" w:rsidRPr="00156404" w:rsidRDefault="00000000">
      <w:pPr>
        <w:rPr>
          <w:rFonts w:ascii="YaleNew" w:hAnsi="YaleNew"/>
          <w:b/>
        </w:rPr>
      </w:pPr>
      <w:r w:rsidRPr="00156404">
        <w:rPr>
          <w:rFonts w:ascii="YaleNew" w:hAnsi="YaleNew"/>
        </w:rPr>
        <w:t>Include an achievable timeline and a detailed budget up to $10,000 with an entry for each significant budget item, including, but not limited to, software, hardware, student labor, media production, external contractors, or travel.</w:t>
      </w:r>
      <w:r w:rsidRPr="00156404">
        <w:rPr>
          <w:rFonts w:ascii="YaleNew" w:hAnsi="YaleNew"/>
          <w:i/>
        </w:rPr>
        <w:t xml:space="preserve"> </w:t>
      </w:r>
      <w:r w:rsidRPr="00156404">
        <w:rPr>
          <w:rFonts w:ascii="YaleNew" w:hAnsi="YaleNew"/>
        </w:rPr>
        <w:t xml:space="preserve">Also explain any specific support from the Poorvu Center or other academic support spaces on campus (if applicable–Center for Language Study, Med School Teaching &amp; Learning Center, etc.) that may be needed for the implementation of your teaching intervention and/or curricular innovation. </w:t>
      </w:r>
      <w:r w:rsidRPr="00156404">
        <w:rPr>
          <w:rFonts w:ascii="YaleNew" w:hAnsi="YaleNew"/>
          <w:i/>
        </w:rPr>
        <w:t xml:space="preserve"> </w:t>
      </w:r>
      <w:r w:rsidRPr="00156404">
        <w:rPr>
          <w:rFonts w:ascii="YaleNew" w:hAnsi="YaleNew"/>
          <w:b/>
        </w:rPr>
        <w:t>(300 words max)</w:t>
      </w:r>
    </w:p>
    <w:p w14:paraId="092968BE" w14:textId="77777777" w:rsidR="00723868" w:rsidRPr="00156404" w:rsidRDefault="00723868">
      <w:pPr>
        <w:rPr>
          <w:rFonts w:ascii="YaleNew" w:hAnsi="YaleNew"/>
        </w:rPr>
      </w:pPr>
    </w:p>
    <w:p w14:paraId="14A3E9A3" w14:textId="77777777" w:rsidR="00723868" w:rsidRPr="00156404" w:rsidRDefault="00000000">
      <w:pPr>
        <w:rPr>
          <w:rFonts w:ascii="YaleNew" w:hAnsi="YaleNew"/>
        </w:rPr>
      </w:pPr>
      <w:r w:rsidRPr="00156404">
        <w:rPr>
          <w:rFonts w:ascii="YaleNew" w:hAnsi="YaleNew"/>
        </w:rPr>
        <w:t>Response: Sample chart below as an option but feel free to create one that works for you.</w:t>
      </w:r>
    </w:p>
    <w:p w14:paraId="6F46D6EC" w14:textId="77777777" w:rsidR="00723868" w:rsidRPr="00156404" w:rsidRDefault="00000000">
      <w:pPr>
        <w:rPr>
          <w:rFonts w:ascii="YaleNew" w:hAnsi="YaleNew"/>
        </w:rPr>
      </w:pPr>
      <w:r w:rsidRPr="00156404">
        <w:rPr>
          <w:rFonts w:ascii="YaleNew" w:hAnsi="YaleNew"/>
        </w:rPr>
        <w:t xml:space="preserve"> </w:t>
      </w:r>
    </w:p>
    <w:tbl>
      <w:tblPr>
        <w:tblStyle w:val="a"/>
        <w:tblW w:w="8880" w:type="dxa"/>
        <w:tblBorders>
          <w:top w:val="nil"/>
          <w:left w:val="nil"/>
          <w:bottom w:val="nil"/>
          <w:right w:val="nil"/>
          <w:insideH w:val="nil"/>
          <w:insideV w:val="nil"/>
        </w:tblBorders>
        <w:tblLayout w:type="fixed"/>
        <w:tblLook w:val="0600" w:firstRow="0" w:lastRow="0" w:firstColumn="0" w:lastColumn="0" w:noHBand="1" w:noVBand="1"/>
      </w:tblPr>
      <w:tblGrid>
        <w:gridCol w:w="2340"/>
        <w:gridCol w:w="1470"/>
        <w:gridCol w:w="2310"/>
        <w:gridCol w:w="2760"/>
      </w:tblGrid>
      <w:tr w:rsidR="00723868" w:rsidRPr="00156404" w14:paraId="3642D218" w14:textId="77777777">
        <w:trPr>
          <w:trHeight w:val="1185"/>
        </w:trPr>
        <w:tc>
          <w:tcPr>
            <w:tcW w:w="234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0BB00B3B" w14:textId="77777777" w:rsidR="00723868" w:rsidRPr="00156404" w:rsidRDefault="00000000">
            <w:pPr>
              <w:rPr>
                <w:rFonts w:ascii="YaleNew" w:hAnsi="YaleNew"/>
                <w:b/>
              </w:rPr>
            </w:pPr>
            <w:r w:rsidRPr="00156404">
              <w:rPr>
                <w:rFonts w:ascii="YaleNew" w:hAnsi="YaleNew"/>
                <w:b/>
              </w:rPr>
              <w:t>Phase of Teaching Intervention and/or Curricular Innovation</w:t>
            </w:r>
          </w:p>
        </w:tc>
        <w:tc>
          <w:tcPr>
            <w:tcW w:w="1470"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14:paraId="7BAB94B2" w14:textId="77777777" w:rsidR="00723868" w:rsidRPr="00156404" w:rsidRDefault="00000000">
            <w:pPr>
              <w:rPr>
                <w:rFonts w:ascii="YaleNew" w:hAnsi="YaleNew"/>
                <w:b/>
              </w:rPr>
            </w:pPr>
            <w:r w:rsidRPr="00156404">
              <w:rPr>
                <w:rFonts w:ascii="YaleNew" w:hAnsi="YaleNew"/>
                <w:b/>
              </w:rPr>
              <w:t>Dates (by month and year)</w:t>
            </w:r>
          </w:p>
        </w:tc>
        <w:tc>
          <w:tcPr>
            <w:tcW w:w="2310"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14:paraId="00746EB3" w14:textId="77777777" w:rsidR="00723868" w:rsidRPr="00156404" w:rsidRDefault="00000000">
            <w:pPr>
              <w:rPr>
                <w:rFonts w:ascii="YaleNew" w:hAnsi="YaleNew"/>
                <w:b/>
              </w:rPr>
            </w:pPr>
            <w:r w:rsidRPr="00156404">
              <w:rPr>
                <w:rFonts w:ascii="YaleNew" w:hAnsi="YaleNew"/>
                <w:b/>
              </w:rPr>
              <w:t>Budget Item(s) for Purchase to Achieve Each Phase to Total up to $10,000</w:t>
            </w:r>
          </w:p>
        </w:tc>
        <w:tc>
          <w:tcPr>
            <w:tcW w:w="2760"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14:paraId="0DC76A39" w14:textId="77777777" w:rsidR="00723868" w:rsidRPr="00156404" w:rsidRDefault="00000000">
            <w:pPr>
              <w:rPr>
                <w:rFonts w:ascii="YaleNew" w:hAnsi="YaleNew"/>
                <w:b/>
                <w:sz w:val="16"/>
                <w:szCs w:val="16"/>
              </w:rPr>
            </w:pPr>
            <w:r w:rsidRPr="00156404">
              <w:rPr>
                <w:rFonts w:ascii="YaleNew" w:hAnsi="YaleNew"/>
                <w:b/>
              </w:rPr>
              <w:t>Specific Requests of Support from the Poorvu Center (</w:t>
            </w:r>
            <w:r w:rsidRPr="00156404">
              <w:rPr>
                <w:rFonts w:ascii="YaleNew" w:hAnsi="YaleNew"/>
                <w:b/>
                <w:sz w:val="16"/>
                <w:szCs w:val="16"/>
              </w:rPr>
              <w:t>or other academic support centers like Med School TLC or Center for Language Study)</w:t>
            </w:r>
          </w:p>
        </w:tc>
      </w:tr>
      <w:tr w:rsidR="00723868" w:rsidRPr="00156404" w14:paraId="7FCF0644" w14:textId="77777777">
        <w:trPr>
          <w:trHeight w:val="315"/>
        </w:trPr>
        <w:tc>
          <w:tcPr>
            <w:tcW w:w="23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3C82A957" w14:textId="77777777" w:rsidR="00723868" w:rsidRPr="00156404" w:rsidRDefault="00000000">
            <w:pPr>
              <w:rPr>
                <w:rFonts w:ascii="YaleNew" w:hAnsi="YaleNew"/>
              </w:rPr>
            </w:pPr>
            <w:r w:rsidRPr="00156404">
              <w:rPr>
                <w:rFonts w:ascii="YaleNew" w:hAnsi="YaleNew"/>
              </w:rPr>
              <w:t>Design . . .</w:t>
            </w:r>
          </w:p>
        </w:tc>
        <w:tc>
          <w:tcPr>
            <w:tcW w:w="1470" w:type="dxa"/>
            <w:tcBorders>
              <w:top w:val="nil"/>
              <w:left w:val="nil"/>
              <w:bottom w:val="single" w:sz="8" w:space="0" w:color="000000"/>
              <w:right w:val="single" w:sz="8" w:space="0" w:color="000000"/>
            </w:tcBorders>
            <w:tcMar>
              <w:top w:w="0" w:type="dxa"/>
              <w:left w:w="100" w:type="dxa"/>
              <w:bottom w:w="0" w:type="dxa"/>
              <w:right w:w="100" w:type="dxa"/>
            </w:tcMar>
          </w:tcPr>
          <w:p w14:paraId="7BA73CD4" w14:textId="77777777" w:rsidR="00723868" w:rsidRPr="00156404" w:rsidRDefault="00000000">
            <w:pPr>
              <w:rPr>
                <w:rFonts w:ascii="YaleNew" w:hAnsi="YaleNew"/>
              </w:rPr>
            </w:pPr>
            <w:r w:rsidRPr="00156404">
              <w:rPr>
                <w:rFonts w:ascii="YaleNew" w:hAnsi="YaleNew"/>
              </w:rPr>
              <w:t xml:space="preserve"> </w:t>
            </w:r>
          </w:p>
        </w:tc>
        <w:tc>
          <w:tcPr>
            <w:tcW w:w="2310" w:type="dxa"/>
            <w:tcBorders>
              <w:top w:val="nil"/>
              <w:left w:val="nil"/>
              <w:bottom w:val="single" w:sz="8" w:space="0" w:color="000000"/>
              <w:right w:val="single" w:sz="8" w:space="0" w:color="000000"/>
            </w:tcBorders>
            <w:tcMar>
              <w:top w:w="0" w:type="dxa"/>
              <w:left w:w="100" w:type="dxa"/>
              <w:bottom w:w="0" w:type="dxa"/>
              <w:right w:w="100" w:type="dxa"/>
            </w:tcMar>
          </w:tcPr>
          <w:p w14:paraId="59D58321" w14:textId="77777777" w:rsidR="00723868" w:rsidRPr="00156404" w:rsidRDefault="00000000">
            <w:pPr>
              <w:rPr>
                <w:rFonts w:ascii="YaleNew" w:hAnsi="YaleNew"/>
              </w:rPr>
            </w:pPr>
            <w:r w:rsidRPr="00156404">
              <w:rPr>
                <w:rFonts w:ascii="YaleNew" w:hAnsi="YaleNew"/>
              </w:rPr>
              <w:t xml:space="preserve"> </w:t>
            </w:r>
          </w:p>
        </w:tc>
        <w:tc>
          <w:tcPr>
            <w:tcW w:w="2760" w:type="dxa"/>
            <w:tcBorders>
              <w:top w:val="nil"/>
              <w:left w:val="nil"/>
              <w:bottom w:val="single" w:sz="8" w:space="0" w:color="000000"/>
              <w:right w:val="single" w:sz="8" w:space="0" w:color="000000"/>
            </w:tcBorders>
            <w:tcMar>
              <w:top w:w="0" w:type="dxa"/>
              <w:left w:w="100" w:type="dxa"/>
              <w:bottom w:w="0" w:type="dxa"/>
              <w:right w:w="100" w:type="dxa"/>
            </w:tcMar>
          </w:tcPr>
          <w:p w14:paraId="6F147B67" w14:textId="77777777" w:rsidR="00723868" w:rsidRPr="00156404" w:rsidRDefault="00000000">
            <w:pPr>
              <w:rPr>
                <w:rFonts w:ascii="YaleNew" w:hAnsi="YaleNew"/>
              </w:rPr>
            </w:pPr>
            <w:r w:rsidRPr="00156404">
              <w:rPr>
                <w:rFonts w:ascii="YaleNew" w:hAnsi="YaleNew"/>
              </w:rPr>
              <w:t xml:space="preserve"> </w:t>
            </w:r>
          </w:p>
        </w:tc>
      </w:tr>
      <w:tr w:rsidR="00723868" w:rsidRPr="00156404" w14:paraId="2065208E" w14:textId="77777777">
        <w:trPr>
          <w:trHeight w:val="315"/>
        </w:trPr>
        <w:tc>
          <w:tcPr>
            <w:tcW w:w="23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4430559D" w14:textId="77777777" w:rsidR="00723868" w:rsidRPr="00156404" w:rsidRDefault="00000000">
            <w:pPr>
              <w:rPr>
                <w:rFonts w:ascii="YaleNew" w:hAnsi="YaleNew"/>
              </w:rPr>
            </w:pPr>
            <w:r w:rsidRPr="00156404">
              <w:rPr>
                <w:rFonts w:ascii="YaleNew" w:hAnsi="YaleNew"/>
              </w:rPr>
              <w:t xml:space="preserve"> </w:t>
            </w:r>
          </w:p>
        </w:tc>
        <w:tc>
          <w:tcPr>
            <w:tcW w:w="1470" w:type="dxa"/>
            <w:tcBorders>
              <w:top w:val="nil"/>
              <w:left w:val="nil"/>
              <w:bottom w:val="single" w:sz="8" w:space="0" w:color="000000"/>
              <w:right w:val="single" w:sz="8" w:space="0" w:color="000000"/>
            </w:tcBorders>
            <w:tcMar>
              <w:top w:w="0" w:type="dxa"/>
              <w:left w:w="100" w:type="dxa"/>
              <w:bottom w:w="0" w:type="dxa"/>
              <w:right w:w="100" w:type="dxa"/>
            </w:tcMar>
          </w:tcPr>
          <w:p w14:paraId="0D514C11" w14:textId="77777777" w:rsidR="00723868" w:rsidRPr="00156404" w:rsidRDefault="00000000">
            <w:pPr>
              <w:rPr>
                <w:rFonts w:ascii="YaleNew" w:hAnsi="YaleNew"/>
              </w:rPr>
            </w:pPr>
            <w:r w:rsidRPr="00156404">
              <w:rPr>
                <w:rFonts w:ascii="YaleNew" w:hAnsi="YaleNew"/>
              </w:rPr>
              <w:t xml:space="preserve"> </w:t>
            </w:r>
          </w:p>
        </w:tc>
        <w:tc>
          <w:tcPr>
            <w:tcW w:w="2310" w:type="dxa"/>
            <w:tcBorders>
              <w:top w:val="nil"/>
              <w:left w:val="nil"/>
              <w:bottom w:val="single" w:sz="8" w:space="0" w:color="000000"/>
              <w:right w:val="single" w:sz="8" w:space="0" w:color="000000"/>
            </w:tcBorders>
            <w:tcMar>
              <w:top w:w="0" w:type="dxa"/>
              <w:left w:w="100" w:type="dxa"/>
              <w:bottom w:w="0" w:type="dxa"/>
              <w:right w:w="100" w:type="dxa"/>
            </w:tcMar>
          </w:tcPr>
          <w:p w14:paraId="02DFEE76" w14:textId="77777777" w:rsidR="00723868" w:rsidRPr="00156404" w:rsidRDefault="00000000">
            <w:pPr>
              <w:rPr>
                <w:rFonts w:ascii="YaleNew" w:hAnsi="YaleNew"/>
              </w:rPr>
            </w:pPr>
            <w:r w:rsidRPr="00156404">
              <w:rPr>
                <w:rFonts w:ascii="YaleNew" w:hAnsi="YaleNew"/>
              </w:rPr>
              <w:t xml:space="preserve"> </w:t>
            </w:r>
          </w:p>
        </w:tc>
        <w:tc>
          <w:tcPr>
            <w:tcW w:w="2760" w:type="dxa"/>
            <w:tcBorders>
              <w:top w:val="nil"/>
              <w:left w:val="nil"/>
              <w:bottom w:val="single" w:sz="8" w:space="0" w:color="000000"/>
              <w:right w:val="single" w:sz="8" w:space="0" w:color="000000"/>
            </w:tcBorders>
            <w:tcMar>
              <w:top w:w="0" w:type="dxa"/>
              <w:left w:w="100" w:type="dxa"/>
              <w:bottom w:w="0" w:type="dxa"/>
              <w:right w:w="100" w:type="dxa"/>
            </w:tcMar>
          </w:tcPr>
          <w:p w14:paraId="63CBE6E1" w14:textId="77777777" w:rsidR="00723868" w:rsidRPr="00156404" w:rsidRDefault="00000000">
            <w:pPr>
              <w:rPr>
                <w:rFonts w:ascii="YaleNew" w:hAnsi="YaleNew"/>
              </w:rPr>
            </w:pPr>
            <w:r w:rsidRPr="00156404">
              <w:rPr>
                <w:rFonts w:ascii="YaleNew" w:hAnsi="YaleNew"/>
              </w:rPr>
              <w:t xml:space="preserve"> </w:t>
            </w:r>
          </w:p>
        </w:tc>
      </w:tr>
      <w:tr w:rsidR="00723868" w:rsidRPr="00156404" w14:paraId="48D68D16" w14:textId="77777777">
        <w:trPr>
          <w:trHeight w:val="315"/>
        </w:trPr>
        <w:tc>
          <w:tcPr>
            <w:tcW w:w="23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629EB7C2" w14:textId="77777777" w:rsidR="00723868" w:rsidRPr="00156404" w:rsidRDefault="00000000">
            <w:pPr>
              <w:rPr>
                <w:rFonts w:ascii="YaleNew" w:hAnsi="YaleNew"/>
              </w:rPr>
            </w:pPr>
            <w:r w:rsidRPr="00156404">
              <w:rPr>
                <w:rFonts w:ascii="YaleNew" w:hAnsi="YaleNew"/>
              </w:rPr>
              <w:t xml:space="preserve"> </w:t>
            </w:r>
          </w:p>
        </w:tc>
        <w:tc>
          <w:tcPr>
            <w:tcW w:w="1470" w:type="dxa"/>
            <w:tcBorders>
              <w:top w:val="nil"/>
              <w:left w:val="nil"/>
              <w:bottom w:val="single" w:sz="8" w:space="0" w:color="000000"/>
              <w:right w:val="single" w:sz="8" w:space="0" w:color="000000"/>
            </w:tcBorders>
            <w:tcMar>
              <w:top w:w="0" w:type="dxa"/>
              <w:left w:w="100" w:type="dxa"/>
              <w:bottom w:w="0" w:type="dxa"/>
              <w:right w:w="100" w:type="dxa"/>
            </w:tcMar>
          </w:tcPr>
          <w:p w14:paraId="7DFC74F3" w14:textId="77777777" w:rsidR="00723868" w:rsidRPr="00156404" w:rsidRDefault="00000000">
            <w:pPr>
              <w:rPr>
                <w:rFonts w:ascii="YaleNew" w:hAnsi="YaleNew"/>
              </w:rPr>
            </w:pPr>
            <w:r w:rsidRPr="00156404">
              <w:rPr>
                <w:rFonts w:ascii="YaleNew" w:hAnsi="YaleNew"/>
              </w:rPr>
              <w:t xml:space="preserve"> </w:t>
            </w:r>
          </w:p>
        </w:tc>
        <w:tc>
          <w:tcPr>
            <w:tcW w:w="2310" w:type="dxa"/>
            <w:tcBorders>
              <w:top w:val="nil"/>
              <w:left w:val="nil"/>
              <w:bottom w:val="single" w:sz="8" w:space="0" w:color="000000"/>
              <w:right w:val="single" w:sz="8" w:space="0" w:color="000000"/>
            </w:tcBorders>
            <w:tcMar>
              <w:top w:w="0" w:type="dxa"/>
              <w:left w:w="100" w:type="dxa"/>
              <w:bottom w:w="0" w:type="dxa"/>
              <w:right w:w="100" w:type="dxa"/>
            </w:tcMar>
          </w:tcPr>
          <w:p w14:paraId="591F888F" w14:textId="77777777" w:rsidR="00723868" w:rsidRPr="00156404" w:rsidRDefault="00000000">
            <w:pPr>
              <w:rPr>
                <w:rFonts w:ascii="YaleNew" w:hAnsi="YaleNew"/>
              </w:rPr>
            </w:pPr>
            <w:r w:rsidRPr="00156404">
              <w:rPr>
                <w:rFonts w:ascii="YaleNew" w:hAnsi="YaleNew"/>
              </w:rPr>
              <w:t xml:space="preserve"> </w:t>
            </w:r>
          </w:p>
        </w:tc>
        <w:tc>
          <w:tcPr>
            <w:tcW w:w="2760" w:type="dxa"/>
            <w:tcBorders>
              <w:top w:val="nil"/>
              <w:left w:val="nil"/>
              <w:bottom w:val="single" w:sz="8" w:space="0" w:color="000000"/>
              <w:right w:val="single" w:sz="8" w:space="0" w:color="000000"/>
            </w:tcBorders>
            <w:tcMar>
              <w:top w:w="0" w:type="dxa"/>
              <w:left w:w="100" w:type="dxa"/>
              <w:bottom w:w="0" w:type="dxa"/>
              <w:right w:w="100" w:type="dxa"/>
            </w:tcMar>
          </w:tcPr>
          <w:p w14:paraId="29C6C093" w14:textId="77777777" w:rsidR="00723868" w:rsidRPr="00156404" w:rsidRDefault="00000000">
            <w:pPr>
              <w:rPr>
                <w:rFonts w:ascii="YaleNew" w:hAnsi="YaleNew"/>
              </w:rPr>
            </w:pPr>
            <w:r w:rsidRPr="00156404">
              <w:rPr>
                <w:rFonts w:ascii="YaleNew" w:hAnsi="YaleNew"/>
              </w:rPr>
              <w:t xml:space="preserve"> </w:t>
            </w:r>
          </w:p>
        </w:tc>
      </w:tr>
      <w:tr w:rsidR="00723868" w:rsidRPr="00156404" w14:paraId="2D287592" w14:textId="77777777" w:rsidTr="003B73A1">
        <w:trPr>
          <w:trHeight w:val="376"/>
        </w:trPr>
        <w:tc>
          <w:tcPr>
            <w:tcW w:w="23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69EF5BFB" w14:textId="77777777" w:rsidR="00723868" w:rsidRPr="00156404" w:rsidRDefault="00000000">
            <w:pPr>
              <w:rPr>
                <w:rFonts w:ascii="YaleNew" w:hAnsi="YaleNew"/>
              </w:rPr>
            </w:pPr>
            <w:r w:rsidRPr="00156404">
              <w:rPr>
                <w:rFonts w:ascii="YaleNew" w:hAnsi="YaleNew"/>
              </w:rPr>
              <w:t>Implement . . .</w:t>
            </w:r>
          </w:p>
        </w:tc>
        <w:tc>
          <w:tcPr>
            <w:tcW w:w="1470" w:type="dxa"/>
            <w:tcBorders>
              <w:top w:val="nil"/>
              <w:left w:val="nil"/>
              <w:bottom w:val="single" w:sz="8" w:space="0" w:color="000000"/>
              <w:right w:val="single" w:sz="8" w:space="0" w:color="000000"/>
            </w:tcBorders>
            <w:tcMar>
              <w:top w:w="0" w:type="dxa"/>
              <w:left w:w="100" w:type="dxa"/>
              <w:bottom w:w="0" w:type="dxa"/>
              <w:right w:w="100" w:type="dxa"/>
            </w:tcMar>
          </w:tcPr>
          <w:p w14:paraId="1EA8A7F8" w14:textId="77777777" w:rsidR="00723868" w:rsidRPr="00156404" w:rsidRDefault="00000000">
            <w:pPr>
              <w:rPr>
                <w:rFonts w:ascii="YaleNew" w:hAnsi="YaleNew"/>
              </w:rPr>
            </w:pPr>
            <w:r w:rsidRPr="00156404">
              <w:rPr>
                <w:rFonts w:ascii="YaleNew" w:hAnsi="YaleNew"/>
              </w:rPr>
              <w:t xml:space="preserve"> </w:t>
            </w:r>
          </w:p>
        </w:tc>
        <w:tc>
          <w:tcPr>
            <w:tcW w:w="2310" w:type="dxa"/>
            <w:tcBorders>
              <w:top w:val="nil"/>
              <w:left w:val="nil"/>
              <w:bottom w:val="single" w:sz="8" w:space="0" w:color="000000"/>
              <w:right w:val="single" w:sz="8" w:space="0" w:color="000000"/>
            </w:tcBorders>
            <w:tcMar>
              <w:top w:w="0" w:type="dxa"/>
              <w:left w:w="100" w:type="dxa"/>
              <w:bottom w:w="0" w:type="dxa"/>
              <w:right w:w="100" w:type="dxa"/>
            </w:tcMar>
          </w:tcPr>
          <w:p w14:paraId="47408B44" w14:textId="77777777" w:rsidR="00723868" w:rsidRPr="00156404" w:rsidRDefault="00000000">
            <w:pPr>
              <w:rPr>
                <w:rFonts w:ascii="YaleNew" w:hAnsi="YaleNew"/>
              </w:rPr>
            </w:pPr>
            <w:r w:rsidRPr="00156404">
              <w:rPr>
                <w:rFonts w:ascii="YaleNew" w:hAnsi="YaleNew"/>
              </w:rPr>
              <w:t xml:space="preserve"> </w:t>
            </w:r>
          </w:p>
        </w:tc>
        <w:tc>
          <w:tcPr>
            <w:tcW w:w="2760" w:type="dxa"/>
            <w:tcBorders>
              <w:top w:val="nil"/>
              <w:left w:val="nil"/>
              <w:bottom w:val="single" w:sz="8" w:space="0" w:color="000000"/>
              <w:right w:val="single" w:sz="8" w:space="0" w:color="000000"/>
            </w:tcBorders>
            <w:tcMar>
              <w:top w:w="0" w:type="dxa"/>
              <w:left w:w="100" w:type="dxa"/>
              <w:bottom w:w="0" w:type="dxa"/>
              <w:right w:w="100" w:type="dxa"/>
            </w:tcMar>
          </w:tcPr>
          <w:p w14:paraId="122B960F" w14:textId="77777777" w:rsidR="00723868" w:rsidRPr="00156404" w:rsidRDefault="00000000">
            <w:pPr>
              <w:rPr>
                <w:rFonts w:ascii="YaleNew" w:hAnsi="YaleNew"/>
              </w:rPr>
            </w:pPr>
            <w:r w:rsidRPr="00156404">
              <w:rPr>
                <w:rFonts w:ascii="YaleNew" w:hAnsi="YaleNew"/>
              </w:rPr>
              <w:t xml:space="preserve"> </w:t>
            </w:r>
          </w:p>
        </w:tc>
      </w:tr>
      <w:tr w:rsidR="00723868" w:rsidRPr="00156404" w14:paraId="5594C09D" w14:textId="77777777">
        <w:trPr>
          <w:trHeight w:val="315"/>
        </w:trPr>
        <w:tc>
          <w:tcPr>
            <w:tcW w:w="23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04333DC1" w14:textId="77777777" w:rsidR="00723868" w:rsidRPr="00156404" w:rsidRDefault="00000000">
            <w:pPr>
              <w:rPr>
                <w:rFonts w:ascii="YaleNew" w:hAnsi="YaleNew"/>
              </w:rPr>
            </w:pPr>
            <w:r w:rsidRPr="00156404">
              <w:rPr>
                <w:rFonts w:ascii="YaleNew" w:hAnsi="YaleNew"/>
              </w:rPr>
              <w:t xml:space="preserve"> </w:t>
            </w:r>
          </w:p>
        </w:tc>
        <w:tc>
          <w:tcPr>
            <w:tcW w:w="1470" w:type="dxa"/>
            <w:tcBorders>
              <w:top w:val="nil"/>
              <w:left w:val="nil"/>
              <w:bottom w:val="single" w:sz="8" w:space="0" w:color="000000"/>
              <w:right w:val="single" w:sz="8" w:space="0" w:color="000000"/>
            </w:tcBorders>
            <w:tcMar>
              <w:top w:w="0" w:type="dxa"/>
              <w:left w:w="100" w:type="dxa"/>
              <w:bottom w:w="0" w:type="dxa"/>
              <w:right w:w="100" w:type="dxa"/>
            </w:tcMar>
          </w:tcPr>
          <w:p w14:paraId="3CD4D52D" w14:textId="77777777" w:rsidR="00723868" w:rsidRPr="00156404" w:rsidRDefault="00000000">
            <w:pPr>
              <w:rPr>
                <w:rFonts w:ascii="YaleNew" w:hAnsi="YaleNew"/>
              </w:rPr>
            </w:pPr>
            <w:r w:rsidRPr="00156404">
              <w:rPr>
                <w:rFonts w:ascii="YaleNew" w:hAnsi="YaleNew"/>
              </w:rPr>
              <w:t xml:space="preserve"> </w:t>
            </w:r>
          </w:p>
        </w:tc>
        <w:tc>
          <w:tcPr>
            <w:tcW w:w="2310" w:type="dxa"/>
            <w:tcBorders>
              <w:top w:val="nil"/>
              <w:left w:val="nil"/>
              <w:bottom w:val="single" w:sz="8" w:space="0" w:color="000000"/>
              <w:right w:val="single" w:sz="8" w:space="0" w:color="000000"/>
            </w:tcBorders>
            <w:tcMar>
              <w:top w:w="0" w:type="dxa"/>
              <w:left w:w="100" w:type="dxa"/>
              <w:bottom w:w="0" w:type="dxa"/>
              <w:right w:w="100" w:type="dxa"/>
            </w:tcMar>
          </w:tcPr>
          <w:p w14:paraId="4C0304CD" w14:textId="77777777" w:rsidR="00723868" w:rsidRPr="00156404" w:rsidRDefault="00000000">
            <w:pPr>
              <w:rPr>
                <w:rFonts w:ascii="YaleNew" w:hAnsi="YaleNew"/>
              </w:rPr>
            </w:pPr>
            <w:r w:rsidRPr="00156404">
              <w:rPr>
                <w:rFonts w:ascii="YaleNew" w:hAnsi="YaleNew"/>
              </w:rPr>
              <w:t xml:space="preserve"> </w:t>
            </w:r>
          </w:p>
        </w:tc>
        <w:tc>
          <w:tcPr>
            <w:tcW w:w="2760" w:type="dxa"/>
            <w:tcBorders>
              <w:top w:val="nil"/>
              <w:left w:val="nil"/>
              <w:bottom w:val="single" w:sz="8" w:space="0" w:color="000000"/>
              <w:right w:val="single" w:sz="8" w:space="0" w:color="000000"/>
            </w:tcBorders>
            <w:tcMar>
              <w:top w:w="0" w:type="dxa"/>
              <w:left w:w="100" w:type="dxa"/>
              <w:bottom w:w="0" w:type="dxa"/>
              <w:right w:w="100" w:type="dxa"/>
            </w:tcMar>
          </w:tcPr>
          <w:p w14:paraId="2ADC0411" w14:textId="77777777" w:rsidR="00723868" w:rsidRPr="00156404" w:rsidRDefault="00000000">
            <w:pPr>
              <w:rPr>
                <w:rFonts w:ascii="YaleNew" w:hAnsi="YaleNew"/>
              </w:rPr>
            </w:pPr>
            <w:r w:rsidRPr="00156404">
              <w:rPr>
                <w:rFonts w:ascii="YaleNew" w:hAnsi="YaleNew"/>
              </w:rPr>
              <w:t xml:space="preserve"> </w:t>
            </w:r>
          </w:p>
        </w:tc>
      </w:tr>
      <w:tr w:rsidR="00723868" w:rsidRPr="00156404" w14:paraId="3B92216D" w14:textId="77777777">
        <w:trPr>
          <w:trHeight w:val="315"/>
        </w:trPr>
        <w:tc>
          <w:tcPr>
            <w:tcW w:w="23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46AE28F7" w14:textId="77777777" w:rsidR="00723868" w:rsidRPr="00156404" w:rsidRDefault="00000000">
            <w:pPr>
              <w:rPr>
                <w:rFonts w:ascii="YaleNew" w:hAnsi="YaleNew"/>
              </w:rPr>
            </w:pPr>
            <w:r w:rsidRPr="00156404">
              <w:rPr>
                <w:rFonts w:ascii="YaleNew" w:hAnsi="YaleNew"/>
              </w:rPr>
              <w:t xml:space="preserve"> </w:t>
            </w:r>
          </w:p>
        </w:tc>
        <w:tc>
          <w:tcPr>
            <w:tcW w:w="1470" w:type="dxa"/>
            <w:tcBorders>
              <w:top w:val="nil"/>
              <w:left w:val="nil"/>
              <w:bottom w:val="single" w:sz="8" w:space="0" w:color="000000"/>
              <w:right w:val="single" w:sz="8" w:space="0" w:color="000000"/>
            </w:tcBorders>
            <w:tcMar>
              <w:top w:w="0" w:type="dxa"/>
              <w:left w:w="100" w:type="dxa"/>
              <w:bottom w:w="0" w:type="dxa"/>
              <w:right w:w="100" w:type="dxa"/>
            </w:tcMar>
          </w:tcPr>
          <w:p w14:paraId="22667515" w14:textId="77777777" w:rsidR="00723868" w:rsidRPr="00156404" w:rsidRDefault="00000000">
            <w:pPr>
              <w:rPr>
                <w:rFonts w:ascii="YaleNew" w:hAnsi="YaleNew"/>
              </w:rPr>
            </w:pPr>
            <w:r w:rsidRPr="00156404">
              <w:rPr>
                <w:rFonts w:ascii="YaleNew" w:hAnsi="YaleNew"/>
              </w:rPr>
              <w:t xml:space="preserve"> </w:t>
            </w:r>
          </w:p>
        </w:tc>
        <w:tc>
          <w:tcPr>
            <w:tcW w:w="2310" w:type="dxa"/>
            <w:tcBorders>
              <w:top w:val="nil"/>
              <w:left w:val="nil"/>
              <w:bottom w:val="single" w:sz="8" w:space="0" w:color="000000"/>
              <w:right w:val="single" w:sz="8" w:space="0" w:color="000000"/>
            </w:tcBorders>
            <w:tcMar>
              <w:top w:w="0" w:type="dxa"/>
              <w:left w:w="100" w:type="dxa"/>
              <w:bottom w:w="0" w:type="dxa"/>
              <w:right w:w="100" w:type="dxa"/>
            </w:tcMar>
          </w:tcPr>
          <w:p w14:paraId="4FA668F1" w14:textId="77777777" w:rsidR="00723868" w:rsidRPr="00156404" w:rsidRDefault="00000000">
            <w:pPr>
              <w:rPr>
                <w:rFonts w:ascii="YaleNew" w:hAnsi="YaleNew"/>
              </w:rPr>
            </w:pPr>
            <w:r w:rsidRPr="00156404">
              <w:rPr>
                <w:rFonts w:ascii="YaleNew" w:hAnsi="YaleNew"/>
              </w:rPr>
              <w:t xml:space="preserve"> </w:t>
            </w:r>
          </w:p>
        </w:tc>
        <w:tc>
          <w:tcPr>
            <w:tcW w:w="2760" w:type="dxa"/>
            <w:tcBorders>
              <w:top w:val="nil"/>
              <w:left w:val="nil"/>
              <w:bottom w:val="single" w:sz="8" w:space="0" w:color="000000"/>
              <w:right w:val="single" w:sz="8" w:space="0" w:color="000000"/>
            </w:tcBorders>
            <w:tcMar>
              <w:top w:w="0" w:type="dxa"/>
              <w:left w:w="100" w:type="dxa"/>
              <w:bottom w:w="0" w:type="dxa"/>
              <w:right w:w="100" w:type="dxa"/>
            </w:tcMar>
          </w:tcPr>
          <w:p w14:paraId="3E14B5E0" w14:textId="77777777" w:rsidR="00723868" w:rsidRPr="00156404" w:rsidRDefault="00000000">
            <w:pPr>
              <w:rPr>
                <w:rFonts w:ascii="YaleNew" w:hAnsi="YaleNew"/>
              </w:rPr>
            </w:pPr>
            <w:r w:rsidRPr="00156404">
              <w:rPr>
                <w:rFonts w:ascii="YaleNew" w:hAnsi="YaleNew"/>
              </w:rPr>
              <w:t xml:space="preserve"> </w:t>
            </w:r>
          </w:p>
        </w:tc>
      </w:tr>
      <w:tr w:rsidR="00723868" w:rsidRPr="00156404" w14:paraId="154A0F4A" w14:textId="77777777">
        <w:trPr>
          <w:trHeight w:val="315"/>
        </w:trPr>
        <w:tc>
          <w:tcPr>
            <w:tcW w:w="23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70191E46" w14:textId="77777777" w:rsidR="00723868" w:rsidRPr="00156404" w:rsidRDefault="00000000">
            <w:pPr>
              <w:rPr>
                <w:rFonts w:ascii="YaleNew" w:hAnsi="YaleNew"/>
              </w:rPr>
            </w:pPr>
            <w:r w:rsidRPr="00156404">
              <w:rPr>
                <w:rFonts w:ascii="YaleNew" w:hAnsi="YaleNew"/>
              </w:rPr>
              <w:t>Assess throughout. . .</w:t>
            </w:r>
          </w:p>
        </w:tc>
        <w:tc>
          <w:tcPr>
            <w:tcW w:w="1470" w:type="dxa"/>
            <w:tcBorders>
              <w:top w:val="nil"/>
              <w:left w:val="nil"/>
              <w:bottom w:val="single" w:sz="8" w:space="0" w:color="000000"/>
              <w:right w:val="single" w:sz="8" w:space="0" w:color="000000"/>
            </w:tcBorders>
            <w:tcMar>
              <w:top w:w="0" w:type="dxa"/>
              <w:left w:w="100" w:type="dxa"/>
              <w:bottom w:w="0" w:type="dxa"/>
              <w:right w:w="100" w:type="dxa"/>
            </w:tcMar>
          </w:tcPr>
          <w:p w14:paraId="0EAB4ECE" w14:textId="77777777" w:rsidR="00723868" w:rsidRPr="00156404" w:rsidRDefault="00000000">
            <w:pPr>
              <w:rPr>
                <w:rFonts w:ascii="YaleNew" w:hAnsi="YaleNew"/>
              </w:rPr>
            </w:pPr>
            <w:r w:rsidRPr="00156404">
              <w:rPr>
                <w:rFonts w:ascii="YaleNew" w:hAnsi="YaleNew"/>
              </w:rPr>
              <w:t xml:space="preserve"> </w:t>
            </w:r>
          </w:p>
        </w:tc>
        <w:tc>
          <w:tcPr>
            <w:tcW w:w="2310" w:type="dxa"/>
            <w:tcBorders>
              <w:top w:val="nil"/>
              <w:left w:val="nil"/>
              <w:bottom w:val="single" w:sz="8" w:space="0" w:color="000000"/>
              <w:right w:val="single" w:sz="8" w:space="0" w:color="000000"/>
            </w:tcBorders>
            <w:tcMar>
              <w:top w:w="0" w:type="dxa"/>
              <w:left w:w="100" w:type="dxa"/>
              <w:bottom w:w="0" w:type="dxa"/>
              <w:right w:w="100" w:type="dxa"/>
            </w:tcMar>
          </w:tcPr>
          <w:p w14:paraId="5CFAF38D" w14:textId="77777777" w:rsidR="00723868" w:rsidRPr="00156404" w:rsidRDefault="00000000">
            <w:pPr>
              <w:rPr>
                <w:rFonts w:ascii="YaleNew" w:hAnsi="YaleNew"/>
              </w:rPr>
            </w:pPr>
            <w:r w:rsidRPr="00156404">
              <w:rPr>
                <w:rFonts w:ascii="YaleNew" w:hAnsi="YaleNew"/>
              </w:rPr>
              <w:t xml:space="preserve"> </w:t>
            </w:r>
          </w:p>
        </w:tc>
        <w:tc>
          <w:tcPr>
            <w:tcW w:w="2760" w:type="dxa"/>
            <w:tcBorders>
              <w:top w:val="nil"/>
              <w:left w:val="nil"/>
              <w:bottom w:val="single" w:sz="8" w:space="0" w:color="000000"/>
              <w:right w:val="single" w:sz="8" w:space="0" w:color="000000"/>
            </w:tcBorders>
            <w:tcMar>
              <w:top w:w="0" w:type="dxa"/>
              <w:left w:w="100" w:type="dxa"/>
              <w:bottom w:w="0" w:type="dxa"/>
              <w:right w:w="100" w:type="dxa"/>
            </w:tcMar>
          </w:tcPr>
          <w:p w14:paraId="225E4356" w14:textId="77777777" w:rsidR="00723868" w:rsidRPr="00156404" w:rsidRDefault="00000000">
            <w:pPr>
              <w:rPr>
                <w:rFonts w:ascii="YaleNew" w:hAnsi="YaleNew"/>
              </w:rPr>
            </w:pPr>
            <w:r w:rsidRPr="00156404">
              <w:rPr>
                <w:rFonts w:ascii="YaleNew" w:hAnsi="YaleNew"/>
              </w:rPr>
              <w:t xml:space="preserve"> </w:t>
            </w:r>
          </w:p>
        </w:tc>
      </w:tr>
      <w:tr w:rsidR="00723868" w:rsidRPr="00156404" w14:paraId="5B653E6F" w14:textId="77777777">
        <w:trPr>
          <w:trHeight w:val="315"/>
        </w:trPr>
        <w:tc>
          <w:tcPr>
            <w:tcW w:w="23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55394394" w14:textId="77777777" w:rsidR="00723868" w:rsidRPr="00156404" w:rsidRDefault="00000000">
            <w:pPr>
              <w:rPr>
                <w:rFonts w:ascii="YaleNew" w:hAnsi="YaleNew"/>
              </w:rPr>
            </w:pPr>
            <w:r w:rsidRPr="00156404">
              <w:rPr>
                <w:rFonts w:ascii="YaleNew" w:hAnsi="YaleNew"/>
              </w:rPr>
              <w:t xml:space="preserve"> </w:t>
            </w:r>
          </w:p>
        </w:tc>
        <w:tc>
          <w:tcPr>
            <w:tcW w:w="1470" w:type="dxa"/>
            <w:tcBorders>
              <w:top w:val="nil"/>
              <w:left w:val="nil"/>
              <w:bottom w:val="single" w:sz="8" w:space="0" w:color="000000"/>
              <w:right w:val="single" w:sz="8" w:space="0" w:color="000000"/>
            </w:tcBorders>
            <w:tcMar>
              <w:top w:w="0" w:type="dxa"/>
              <w:left w:w="100" w:type="dxa"/>
              <w:bottom w:w="0" w:type="dxa"/>
              <w:right w:w="100" w:type="dxa"/>
            </w:tcMar>
          </w:tcPr>
          <w:p w14:paraId="10E2595D" w14:textId="77777777" w:rsidR="00723868" w:rsidRPr="00156404" w:rsidRDefault="00000000">
            <w:pPr>
              <w:rPr>
                <w:rFonts w:ascii="YaleNew" w:hAnsi="YaleNew"/>
              </w:rPr>
            </w:pPr>
            <w:r w:rsidRPr="00156404">
              <w:rPr>
                <w:rFonts w:ascii="YaleNew" w:hAnsi="YaleNew"/>
              </w:rPr>
              <w:t xml:space="preserve"> </w:t>
            </w:r>
          </w:p>
        </w:tc>
        <w:tc>
          <w:tcPr>
            <w:tcW w:w="2310" w:type="dxa"/>
            <w:tcBorders>
              <w:top w:val="nil"/>
              <w:left w:val="nil"/>
              <w:bottom w:val="single" w:sz="8" w:space="0" w:color="000000"/>
              <w:right w:val="single" w:sz="8" w:space="0" w:color="000000"/>
            </w:tcBorders>
            <w:tcMar>
              <w:top w:w="0" w:type="dxa"/>
              <w:left w:w="100" w:type="dxa"/>
              <w:bottom w:w="0" w:type="dxa"/>
              <w:right w:w="100" w:type="dxa"/>
            </w:tcMar>
          </w:tcPr>
          <w:p w14:paraId="568AFB08" w14:textId="77777777" w:rsidR="00723868" w:rsidRPr="00156404" w:rsidRDefault="00000000">
            <w:pPr>
              <w:rPr>
                <w:rFonts w:ascii="YaleNew" w:hAnsi="YaleNew"/>
              </w:rPr>
            </w:pPr>
            <w:r w:rsidRPr="00156404">
              <w:rPr>
                <w:rFonts w:ascii="YaleNew" w:hAnsi="YaleNew"/>
              </w:rPr>
              <w:t xml:space="preserve"> </w:t>
            </w:r>
          </w:p>
        </w:tc>
        <w:tc>
          <w:tcPr>
            <w:tcW w:w="2760" w:type="dxa"/>
            <w:tcBorders>
              <w:top w:val="nil"/>
              <w:left w:val="nil"/>
              <w:bottom w:val="single" w:sz="8" w:space="0" w:color="000000"/>
              <w:right w:val="single" w:sz="8" w:space="0" w:color="000000"/>
            </w:tcBorders>
            <w:tcMar>
              <w:top w:w="0" w:type="dxa"/>
              <w:left w:w="100" w:type="dxa"/>
              <w:bottom w:w="0" w:type="dxa"/>
              <w:right w:w="100" w:type="dxa"/>
            </w:tcMar>
          </w:tcPr>
          <w:p w14:paraId="2CCD4F3A" w14:textId="77777777" w:rsidR="00723868" w:rsidRPr="00156404" w:rsidRDefault="00000000">
            <w:pPr>
              <w:rPr>
                <w:rFonts w:ascii="YaleNew" w:hAnsi="YaleNew"/>
              </w:rPr>
            </w:pPr>
            <w:r w:rsidRPr="00156404">
              <w:rPr>
                <w:rFonts w:ascii="YaleNew" w:hAnsi="YaleNew"/>
              </w:rPr>
              <w:t xml:space="preserve"> </w:t>
            </w:r>
          </w:p>
        </w:tc>
      </w:tr>
      <w:tr w:rsidR="00723868" w:rsidRPr="00156404" w14:paraId="0BB7360F" w14:textId="77777777">
        <w:trPr>
          <w:trHeight w:val="315"/>
        </w:trPr>
        <w:tc>
          <w:tcPr>
            <w:tcW w:w="23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56190469" w14:textId="77777777" w:rsidR="00723868" w:rsidRPr="00156404" w:rsidRDefault="00000000">
            <w:pPr>
              <w:rPr>
                <w:rFonts w:ascii="YaleNew" w:hAnsi="YaleNew"/>
              </w:rPr>
            </w:pPr>
            <w:r w:rsidRPr="00156404">
              <w:rPr>
                <w:rFonts w:ascii="YaleNew" w:hAnsi="YaleNew"/>
              </w:rPr>
              <w:t xml:space="preserve"> </w:t>
            </w:r>
          </w:p>
        </w:tc>
        <w:tc>
          <w:tcPr>
            <w:tcW w:w="1470" w:type="dxa"/>
            <w:tcBorders>
              <w:top w:val="nil"/>
              <w:left w:val="nil"/>
              <w:bottom w:val="single" w:sz="8" w:space="0" w:color="000000"/>
              <w:right w:val="single" w:sz="8" w:space="0" w:color="000000"/>
            </w:tcBorders>
            <w:tcMar>
              <w:top w:w="0" w:type="dxa"/>
              <w:left w:w="100" w:type="dxa"/>
              <w:bottom w:w="0" w:type="dxa"/>
              <w:right w:w="100" w:type="dxa"/>
            </w:tcMar>
          </w:tcPr>
          <w:p w14:paraId="18CB130D" w14:textId="77777777" w:rsidR="00723868" w:rsidRPr="00156404" w:rsidRDefault="00000000">
            <w:pPr>
              <w:rPr>
                <w:rFonts w:ascii="YaleNew" w:hAnsi="YaleNew"/>
              </w:rPr>
            </w:pPr>
            <w:r w:rsidRPr="00156404">
              <w:rPr>
                <w:rFonts w:ascii="YaleNew" w:hAnsi="YaleNew"/>
              </w:rPr>
              <w:t xml:space="preserve"> </w:t>
            </w:r>
          </w:p>
        </w:tc>
        <w:tc>
          <w:tcPr>
            <w:tcW w:w="2310" w:type="dxa"/>
            <w:tcBorders>
              <w:top w:val="nil"/>
              <w:left w:val="nil"/>
              <w:bottom w:val="single" w:sz="8" w:space="0" w:color="000000"/>
              <w:right w:val="single" w:sz="8" w:space="0" w:color="000000"/>
            </w:tcBorders>
            <w:tcMar>
              <w:top w:w="0" w:type="dxa"/>
              <w:left w:w="100" w:type="dxa"/>
              <w:bottom w:w="0" w:type="dxa"/>
              <w:right w:w="100" w:type="dxa"/>
            </w:tcMar>
          </w:tcPr>
          <w:p w14:paraId="41A6AA92" w14:textId="77777777" w:rsidR="00723868" w:rsidRPr="00156404" w:rsidRDefault="00000000">
            <w:pPr>
              <w:rPr>
                <w:rFonts w:ascii="YaleNew" w:hAnsi="YaleNew"/>
              </w:rPr>
            </w:pPr>
            <w:r w:rsidRPr="00156404">
              <w:rPr>
                <w:rFonts w:ascii="YaleNew" w:hAnsi="YaleNew"/>
              </w:rPr>
              <w:t xml:space="preserve"> </w:t>
            </w:r>
          </w:p>
        </w:tc>
        <w:tc>
          <w:tcPr>
            <w:tcW w:w="2760" w:type="dxa"/>
            <w:tcBorders>
              <w:top w:val="nil"/>
              <w:left w:val="nil"/>
              <w:bottom w:val="single" w:sz="8" w:space="0" w:color="000000"/>
              <w:right w:val="single" w:sz="8" w:space="0" w:color="000000"/>
            </w:tcBorders>
            <w:tcMar>
              <w:top w:w="0" w:type="dxa"/>
              <w:left w:w="100" w:type="dxa"/>
              <w:bottom w:w="0" w:type="dxa"/>
              <w:right w:w="100" w:type="dxa"/>
            </w:tcMar>
          </w:tcPr>
          <w:p w14:paraId="31EA7C81" w14:textId="77777777" w:rsidR="00723868" w:rsidRPr="00156404" w:rsidRDefault="00000000">
            <w:pPr>
              <w:rPr>
                <w:rFonts w:ascii="YaleNew" w:hAnsi="YaleNew"/>
              </w:rPr>
            </w:pPr>
            <w:r w:rsidRPr="00156404">
              <w:rPr>
                <w:rFonts w:ascii="YaleNew" w:hAnsi="YaleNew"/>
              </w:rPr>
              <w:t xml:space="preserve"> </w:t>
            </w:r>
          </w:p>
        </w:tc>
      </w:tr>
    </w:tbl>
    <w:p w14:paraId="2DDDC40E" w14:textId="77777777" w:rsidR="007C54EA" w:rsidRDefault="007C54EA" w:rsidP="007C54EA">
      <w:pPr>
        <w:rPr>
          <w:rFonts w:ascii="YaleNew" w:hAnsi="YaleNew"/>
          <w:sz w:val="18"/>
          <w:szCs w:val="18"/>
        </w:rPr>
      </w:pPr>
      <w:bookmarkStart w:id="9" w:name="_hiabeflhm2jd" w:colFirst="0" w:colLast="0"/>
      <w:bookmarkEnd w:id="9"/>
    </w:p>
    <w:p w14:paraId="3EEC2C69" w14:textId="6F8A7600" w:rsidR="007C54EA" w:rsidRPr="007C54EA" w:rsidRDefault="007C54EA" w:rsidP="007C54EA">
      <w:pPr>
        <w:rPr>
          <w:rFonts w:ascii="YaleNew" w:hAnsi="YaleNew"/>
          <w:sz w:val="18"/>
          <w:szCs w:val="18"/>
        </w:rPr>
      </w:pPr>
      <w:r w:rsidRPr="007C54EA">
        <w:rPr>
          <w:rFonts w:ascii="YaleNew" w:hAnsi="YaleNew"/>
          <w:sz w:val="18"/>
          <w:szCs w:val="18"/>
        </w:rPr>
        <w:t>Note to Applicants</w:t>
      </w:r>
      <w:r w:rsidRPr="007C54EA">
        <w:rPr>
          <w:rFonts w:ascii="YaleNew" w:hAnsi="YaleNew"/>
          <w:sz w:val="18"/>
          <w:szCs w:val="18"/>
        </w:rPr>
        <w:t xml:space="preserve">: </w:t>
      </w:r>
      <w:r w:rsidRPr="007C54EA">
        <w:rPr>
          <w:rFonts w:ascii="YaleNew" w:hAnsi="YaleNew"/>
          <w:sz w:val="18"/>
          <w:szCs w:val="18"/>
        </w:rPr>
        <w:t>We may reach out after the submission due date closes to seek clarification for support needs described in your application and to clarify the extent of our own services. This outreach does not privilege one application over another in the selection process</w:t>
      </w:r>
      <w:r>
        <w:rPr>
          <w:rFonts w:ascii="YaleNew" w:hAnsi="YaleNew"/>
          <w:sz w:val="18"/>
          <w:szCs w:val="18"/>
        </w:rPr>
        <w:t>.</w:t>
      </w:r>
    </w:p>
    <w:sectPr w:rsidR="007C54EA" w:rsidRPr="007C54EA" w:rsidSect="007C54EA">
      <w:footerReference w:type="default" r:id="rId10"/>
      <w:pgSz w:w="12240" w:h="15840"/>
      <w:pgMar w:top="1080" w:right="1080" w:bottom="108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33A5B" w14:textId="77777777" w:rsidR="005231C7" w:rsidRDefault="005231C7">
      <w:pPr>
        <w:spacing w:line="240" w:lineRule="auto"/>
      </w:pPr>
      <w:r>
        <w:separator/>
      </w:r>
    </w:p>
  </w:endnote>
  <w:endnote w:type="continuationSeparator" w:id="0">
    <w:p w14:paraId="26AE0582" w14:textId="77777777" w:rsidR="005231C7" w:rsidRDefault="005231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aleNew">
    <w:panose1 w:val="02000602050000020003"/>
    <w:charset w:val="00"/>
    <w:family w:val="modern"/>
    <w:notTrueType/>
    <w:pitch w:val="variable"/>
    <w:sig w:usb0="800000AF" w:usb1="5000407B"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524830"/>
      <w:docPartObj>
        <w:docPartGallery w:val="Page Numbers (Bottom of Page)"/>
        <w:docPartUnique/>
      </w:docPartObj>
    </w:sdtPr>
    <w:sdtEndPr>
      <w:rPr>
        <w:noProof/>
      </w:rPr>
    </w:sdtEndPr>
    <w:sdtContent>
      <w:p w14:paraId="19FA3FD3" w14:textId="70B9770E" w:rsidR="00F574CF" w:rsidRDefault="00F574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3B27FD" w14:textId="40F6CA80" w:rsidR="00723868" w:rsidRDefault="00723868">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77D97" w14:textId="77777777" w:rsidR="005231C7" w:rsidRDefault="005231C7">
      <w:pPr>
        <w:spacing w:line="240" w:lineRule="auto"/>
      </w:pPr>
      <w:r>
        <w:separator/>
      </w:r>
    </w:p>
  </w:footnote>
  <w:footnote w:type="continuationSeparator" w:id="0">
    <w:p w14:paraId="57167903" w14:textId="77777777" w:rsidR="005231C7" w:rsidRDefault="005231C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CDB"/>
    <w:multiLevelType w:val="multilevel"/>
    <w:tmpl w:val="1408F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693379"/>
    <w:multiLevelType w:val="multilevel"/>
    <w:tmpl w:val="AB847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F71555A"/>
    <w:multiLevelType w:val="multilevel"/>
    <w:tmpl w:val="38661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956AE7"/>
    <w:multiLevelType w:val="multilevel"/>
    <w:tmpl w:val="F5CAD5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5E146428"/>
    <w:multiLevelType w:val="multilevel"/>
    <w:tmpl w:val="190AF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A42195"/>
    <w:multiLevelType w:val="multilevel"/>
    <w:tmpl w:val="FB8E0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7936760">
    <w:abstractNumId w:val="2"/>
  </w:num>
  <w:num w:numId="2" w16cid:durableId="1480458250">
    <w:abstractNumId w:val="0"/>
  </w:num>
  <w:num w:numId="3" w16cid:durableId="1449199406">
    <w:abstractNumId w:val="5"/>
  </w:num>
  <w:num w:numId="4" w16cid:durableId="1081638130">
    <w:abstractNumId w:val="3"/>
  </w:num>
  <w:num w:numId="5" w16cid:durableId="1750997147">
    <w:abstractNumId w:val="4"/>
  </w:num>
  <w:num w:numId="6" w16cid:durableId="1773277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868"/>
    <w:rsid w:val="00097C0E"/>
    <w:rsid w:val="00156404"/>
    <w:rsid w:val="00307621"/>
    <w:rsid w:val="003B73A1"/>
    <w:rsid w:val="003D2340"/>
    <w:rsid w:val="005231C7"/>
    <w:rsid w:val="005E2C34"/>
    <w:rsid w:val="00723868"/>
    <w:rsid w:val="007C54EA"/>
    <w:rsid w:val="009D167E"/>
    <w:rsid w:val="00A04ED5"/>
    <w:rsid w:val="00F5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03BDA"/>
  <w15:docId w15:val="{E46EA3E0-FF53-4D03-829B-3CFF9777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7621"/>
    <w:pPr>
      <w:tabs>
        <w:tab w:val="center" w:pos="4680"/>
        <w:tab w:val="right" w:pos="9360"/>
      </w:tabs>
      <w:spacing w:line="240" w:lineRule="auto"/>
    </w:pPr>
  </w:style>
  <w:style w:type="character" w:customStyle="1" w:styleId="HeaderChar">
    <w:name w:val="Header Char"/>
    <w:basedOn w:val="DefaultParagraphFont"/>
    <w:link w:val="Header"/>
    <w:uiPriority w:val="99"/>
    <w:rsid w:val="00307621"/>
  </w:style>
  <w:style w:type="paragraph" w:styleId="Footer">
    <w:name w:val="footer"/>
    <w:basedOn w:val="Normal"/>
    <w:link w:val="FooterChar"/>
    <w:uiPriority w:val="99"/>
    <w:unhideWhenUsed/>
    <w:rsid w:val="00307621"/>
    <w:pPr>
      <w:tabs>
        <w:tab w:val="center" w:pos="4680"/>
        <w:tab w:val="right" w:pos="9360"/>
      </w:tabs>
      <w:spacing w:line="240" w:lineRule="auto"/>
    </w:pPr>
  </w:style>
  <w:style w:type="character" w:customStyle="1" w:styleId="FooterChar">
    <w:name w:val="Footer Char"/>
    <w:basedOn w:val="DefaultParagraphFont"/>
    <w:link w:val="Footer"/>
    <w:uiPriority w:val="99"/>
    <w:rsid w:val="00307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orvucenter.yale.edu/rosenkran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oorvucenter.yale.edu/rosenkra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Scheve</dc:creator>
  <cp:lastModifiedBy>Scheve, Melissa</cp:lastModifiedBy>
  <cp:revision>6</cp:revision>
  <dcterms:created xsi:type="dcterms:W3CDTF">2023-06-30T19:45:00Z</dcterms:created>
  <dcterms:modified xsi:type="dcterms:W3CDTF">2023-07-10T20:49:00Z</dcterms:modified>
</cp:coreProperties>
</file>